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BA" w:rsidRDefault="00F332BA" w:rsidP="00F33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5101B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русскому языку</w:t>
      </w:r>
    </w:p>
    <w:p w:rsidR="00F332BA" w:rsidRPr="0095101B" w:rsidRDefault="00F332BA" w:rsidP="00F33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661" w:rsidRPr="00462661" w:rsidRDefault="00462661" w:rsidP="00F332B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</w:t>
      </w:r>
      <w:r w:rsidRPr="00462661">
        <w:rPr>
          <w:rFonts w:ascii="Times New Roman" w:hAnsi="Times New Roman" w:cs="Times New Roman"/>
          <w:sz w:val="28"/>
          <w:szCs w:val="28"/>
        </w:rPr>
        <w:t>абочая программа учебного предмета  «Русский  язык» разработана для обучения в 5</w:t>
      </w:r>
      <w:r>
        <w:rPr>
          <w:rFonts w:ascii="Times New Roman" w:hAnsi="Times New Roman" w:cs="Times New Roman"/>
          <w:sz w:val="28"/>
          <w:szCs w:val="28"/>
        </w:rPr>
        <w:t>-9</w:t>
      </w:r>
      <w:r w:rsidRPr="00462661">
        <w:rPr>
          <w:rFonts w:ascii="Times New Roman" w:hAnsi="Times New Roman" w:cs="Times New Roman"/>
          <w:sz w:val="28"/>
          <w:szCs w:val="28"/>
        </w:rPr>
        <w:t xml:space="preserve">  кла</w:t>
      </w:r>
      <w:r w:rsidRPr="00462661">
        <w:rPr>
          <w:rFonts w:ascii="Times New Roman" w:hAnsi="Times New Roman" w:cs="Times New Roman"/>
          <w:sz w:val="28"/>
          <w:szCs w:val="28"/>
        </w:rPr>
        <w:t>с</w:t>
      </w:r>
      <w:r w:rsidRPr="00462661">
        <w:rPr>
          <w:rFonts w:ascii="Times New Roman" w:hAnsi="Times New Roman" w:cs="Times New Roman"/>
          <w:sz w:val="28"/>
          <w:szCs w:val="28"/>
        </w:rPr>
        <w:t>сах  МБОУ «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Песчанская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СОШ»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62661">
        <w:rPr>
          <w:rFonts w:ascii="Times New Roman" w:hAnsi="Times New Roman" w:cs="Times New Roman"/>
          <w:sz w:val="28"/>
          <w:szCs w:val="28"/>
        </w:rPr>
        <w:t xml:space="preserve">  примерной программы и авторской программы Русский язык. Рабочие программы. Предметная линия учебников Т.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, М. Т. Баранова, Л.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и других. 5—9 классы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2661">
        <w:rPr>
          <w:rFonts w:ascii="Times New Roman" w:hAnsi="Times New Roman" w:cs="Times New Roman"/>
          <w:sz w:val="28"/>
          <w:szCs w:val="28"/>
        </w:rPr>
        <w:t xml:space="preserve"> пособие для учителей обще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. учреждений / [М. Т. Б</w:t>
      </w:r>
      <w:r w:rsidRPr="00462661">
        <w:rPr>
          <w:rFonts w:ascii="Times New Roman" w:hAnsi="Times New Roman" w:cs="Times New Roman"/>
          <w:sz w:val="28"/>
          <w:szCs w:val="28"/>
        </w:rPr>
        <w:t>а</w:t>
      </w:r>
      <w:r w:rsidRPr="00462661">
        <w:rPr>
          <w:rFonts w:ascii="Times New Roman" w:hAnsi="Times New Roman" w:cs="Times New Roman"/>
          <w:sz w:val="28"/>
          <w:szCs w:val="28"/>
        </w:rPr>
        <w:t xml:space="preserve">ранов, Т.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, Н. М.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и др.]. —12-е изд.,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2661">
        <w:rPr>
          <w:rFonts w:ascii="Times New Roman" w:hAnsi="Times New Roman" w:cs="Times New Roman"/>
          <w:sz w:val="28"/>
          <w:szCs w:val="28"/>
        </w:rPr>
        <w:t xml:space="preserve"> Просвещение, 2011., в соответствии с требованиями федерального государственного образовательного стандарта основного общего образования втор</w:t>
      </w:r>
      <w:r w:rsidRPr="00462661">
        <w:rPr>
          <w:rFonts w:ascii="Times New Roman" w:hAnsi="Times New Roman" w:cs="Times New Roman"/>
          <w:sz w:val="28"/>
          <w:szCs w:val="28"/>
        </w:rPr>
        <w:t>о</w:t>
      </w:r>
      <w:r w:rsidRPr="00462661">
        <w:rPr>
          <w:rFonts w:ascii="Times New Roman" w:hAnsi="Times New Roman" w:cs="Times New Roman"/>
          <w:sz w:val="28"/>
          <w:szCs w:val="28"/>
        </w:rPr>
        <w:t>го поколения, 2009г.</w:t>
      </w:r>
    </w:p>
    <w:p w:rsidR="00462661" w:rsidRPr="00462661" w:rsidRDefault="00462661" w:rsidP="00F332B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661">
        <w:rPr>
          <w:rFonts w:ascii="Times New Roman" w:eastAsia="Calibri" w:hAnsi="Times New Roman" w:cs="Times New Roman"/>
          <w:sz w:val="28"/>
          <w:szCs w:val="28"/>
        </w:rPr>
        <w:t>Для реализации рабочей программы используются следующие учебники и те</w:t>
      </w:r>
      <w:r w:rsidRPr="00462661">
        <w:rPr>
          <w:rFonts w:ascii="Times New Roman" w:eastAsia="Calibri" w:hAnsi="Times New Roman" w:cs="Times New Roman"/>
          <w:sz w:val="28"/>
          <w:szCs w:val="28"/>
        </w:rPr>
        <w:t>т</w:t>
      </w:r>
      <w:r w:rsidRPr="00462661">
        <w:rPr>
          <w:rFonts w:ascii="Times New Roman" w:eastAsia="Calibri" w:hAnsi="Times New Roman" w:cs="Times New Roman"/>
          <w:sz w:val="28"/>
          <w:szCs w:val="28"/>
        </w:rPr>
        <w:t>ради:</w:t>
      </w:r>
    </w:p>
    <w:p w:rsidR="00462661" w:rsidRPr="00462661" w:rsidRDefault="00462661" w:rsidP="00F332BA">
      <w:pPr>
        <w:pStyle w:val="a4"/>
        <w:numPr>
          <w:ilvl w:val="0"/>
          <w:numId w:val="1"/>
        </w:numPr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661">
        <w:rPr>
          <w:rFonts w:ascii="Times New Roman" w:hAnsi="Times New Roman" w:cs="Times New Roman"/>
          <w:sz w:val="28"/>
          <w:szCs w:val="28"/>
        </w:rPr>
        <w:t>Русский язык.5 класс. У</w:t>
      </w:r>
      <w:r w:rsidRPr="00462661">
        <w:rPr>
          <w:rFonts w:ascii="Times New Roman" w:eastAsia="Calibri" w:hAnsi="Times New Roman" w:cs="Times New Roman"/>
          <w:sz w:val="28"/>
          <w:szCs w:val="28"/>
        </w:rPr>
        <w:t>чебник для общеобразовательных учреждений. В 2 ч. Ч 1/</w:t>
      </w:r>
      <w:r w:rsidRPr="00462661">
        <w:rPr>
          <w:rFonts w:ascii="Times New Roman" w:hAnsi="Times New Roman" w:cs="Times New Roman"/>
          <w:sz w:val="28"/>
          <w:szCs w:val="28"/>
        </w:rPr>
        <w:t xml:space="preserve"> (Т.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>;н</w:t>
      </w:r>
      <w:proofErr w:type="gramEnd"/>
      <w:r w:rsidRPr="00462661">
        <w:rPr>
          <w:rFonts w:ascii="Times New Roman" w:hAnsi="Times New Roman" w:cs="Times New Roman"/>
          <w:sz w:val="28"/>
          <w:szCs w:val="28"/>
        </w:rPr>
        <w:t xml:space="preserve">ауч. 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 xml:space="preserve">Ред. Н.М.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). – 2-е изд. – М.: Просвещение, 2013.</w:t>
      </w:r>
      <w:proofErr w:type="gramEnd"/>
    </w:p>
    <w:p w:rsidR="00462661" w:rsidRPr="00462661" w:rsidRDefault="00462661" w:rsidP="00F332BA">
      <w:pPr>
        <w:pStyle w:val="a4"/>
        <w:numPr>
          <w:ilvl w:val="0"/>
          <w:numId w:val="1"/>
        </w:numPr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462661">
        <w:rPr>
          <w:rFonts w:ascii="Times New Roman" w:hAnsi="Times New Roman" w:cs="Times New Roman"/>
          <w:sz w:val="28"/>
          <w:szCs w:val="28"/>
        </w:rPr>
        <w:t>Русский язык.5 класс. У</w:t>
      </w:r>
      <w:r w:rsidRPr="00462661">
        <w:rPr>
          <w:rFonts w:ascii="Times New Roman" w:eastAsia="Calibri" w:hAnsi="Times New Roman" w:cs="Times New Roman"/>
          <w:sz w:val="28"/>
          <w:szCs w:val="28"/>
        </w:rPr>
        <w:t>чебник для общеобразовательных учреждений. В 2 ч. Ч 2/</w:t>
      </w:r>
      <w:r w:rsidRPr="00462661">
        <w:rPr>
          <w:rFonts w:ascii="Times New Roman" w:hAnsi="Times New Roman" w:cs="Times New Roman"/>
          <w:sz w:val="28"/>
          <w:szCs w:val="28"/>
        </w:rPr>
        <w:t xml:space="preserve"> (Т.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>;н</w:t>
      </w:r>
      <w:proofErr w:type="gramEnd"/>
      <w:r w:rsidRPr="00462661">
        <w:rPr>
          <w:rFonts w:ascii="Times New Roman" w:hAnsi="Times New Roman" w:cs="Times New Roman"/>
          <w:sz w:val="28"/>
          <w:szCs w:val="28"/>
        </w:rPr>
        <w:t xml:space="preserve">ауч. </w:t>
      </w:r>
      <w:proofErr w:type="gramStart"/>
      <w:r w:rsidRPr="00462661">
        <w:rPr>
          <w:rFonts w:ascii="Times New Roman" w:hAnsi="Times New Roman" w:cs="Times New Roman"/>
          <w:sz w:val="28"/>
          <w:szCs w:val="28"/>
        </w:rPr>
        <w:t xml:space="preserve">Ред. Н.М. 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>). – 2-е изд. – М.: Просвещение, 2013.</w:t>
      </w:r>
      <w:proofErr w:type="gramEnd"/>
    </w:p>
    <w:p w:rsidR="00462661" w:rsidRPr="00462661" w:rsidRDefault="00462661" w:rsidP="00F332BA">
      <w:pPr>
        <w:pStyle w:val="Default"/>
        <w:numPr>
          <w:ilvl w:val="0"/>
          <w:numId w:val="1"/>
        </w:numPr>
        <w:ind w:left="0" w:hanging="567"/>
        <w:jc w:val="both"/>
        <w:rPr>
          <w:sz w:val="28"/>
          <w:szCs w:val="28"/>
        </w:rPr>
      </w:pPr>
      <w:r w:rsidRPr="00462661">
        <w:rPr>
          <w:sz w:val="28"/>
          <w:szCs w:val="28"/>
        </w:rPr>
        <w:t xml:space="preserve">. Русский язык. 6 класс. Учебник для </w:t>
      </w:r>
      <w:proofErr w:type="spellStart"/>
      <w:r w:rsidRPr="00462661">
        <w:rPr>
          <w:sz w:val="28"/>
          <w:szCs w:val="28"/>
        </w:rPr>
        <w:t>общеобразоват</w:t>
      </w:r>
      <w:proofErr w:type="spellEnd"/>
      <w:r w:rsidRPr="00462661">
        <w:rPr>
          <w:sz w:val="28"/>
          <w:szCs w:val="28"/>
        </w:rPr>
        <w:t>. организаций в 2-х ч</w:t>
      </w:r>
      <w:proofErr w:type="gramStart"/>
      <w:r w:rsidRPr="00462661">
        <w:rPr>
          <w:sz w:val="28"/>
          <w:szCs w:val="28"/>
        </w:rPr>
        <w:t>.(</w:t>
      </w:r>
      <w:proofErr w:type="gramEnd"/>
      <w:r w:rsidRPr="00462661">
        <w:rPr>
          <w:sz w:val="28"/>
          <w:szCs w:val="28"/>
        </w:rPr>
        <w:t xml:space="preserve"> М.Т. Баранов, Т.А. </w:t>
      </w:r>
      <w:proofErr w:type="spellStart"/>
      <w:r w:rsidRPr="00462661">
        <w:rPr>
          <w:sz w:val="28"/>
          <w:szCs w:val="28"/>
        </w:rPr>
        <w:t>Ладыженская</w:t>
      </w:r>
      <w:proofErr w:type="spellEnd"/>
      <w:r w:rsidRPr="00462661">
        <w:rPr>
          <w:sz w:val="28"/>
          <w:szCs w:val="28"/>
        </w:rPr>
        <w:t xml:space="preserve">, Т.А. </w:t>
      </w:r>
      <w:proofErr w:type="spellStart"/>
      <w:r w:rsidRPr="00462661">
        <w:rPr>
          <w:sz w:val="28"/>
          <w:szCs w:val="28"/>
        </w:rPr>
        <w:t>Тростенцова</w:t>
      </w:r>
      <w:proofErr w:type="spellEnd"/>
      <w:r w:rsidRPr="00462661">
        <w:rPr>
          <w:sz w:val="28"/>
          <w:szCs w:val="28"/>
        </w:rPr>
        <w:t xml:space="preserve"> и др. науч. </w:t>
      </w:r>
      <w:proofErr w:type="gramStart"/>
      <w:r w:rsidRPr="00462661">
        <w:rPr>
          <w:sz w:val="28"/>
          <w:szCs w:val="28"/>
        </w:rPr>
        <w:t xml:space="preserve">Ред. Н.М. </w:t>
      </w:r>
      <w:proofErr w:type="spellStart"/>
      <w:r w:rsidRPr="00462661">
        <w:rPr>
          <w:sz w:val="28"/>
          <w:szCs w:val="28"/>
        </w:rPr>
        <w:t>Шанский</w:t>
      </w:r>
      <w:proofErr w:type="spellEnd"/>
      <w:r w:rsidRPr="00462661">
        <w:rPr>
          <w:sz w:val="28"/>
          <w:szCs w:val="28"/>
        </w:rPr>
        <w:t>).- 2 изд.-М.: Просв</w:t>
      </w:r>
      <w:r w:rsidRPr="00462661">
        <w:rPr>
          <w:sz w:val="28"/>
          <w:szCs w:val="28"/>
        </w:rPr>
        <w:t>е</w:t>
      </w:r>
      <w:r w:rsidRPr="00462661">
        <w:rPr>
          <w:sz w:val="28"/>
          <w:szCs w:val="28"/>
        </w:rPr>
        <w:t>щение, 2014 .</w:t>
      </w:r>
      <w:proofErr w:type="gramEnd"/>
    </w:p>
    <w:p w:rsidR="00462661" w:rsidRPr="00462661" w:rsidRDefault="00462661" w:rsidP="00F332BA">
      <w:pPr>
        <w:pStyle w:val="Default"/>
        <w:numPr>
          <w:ilvl w:val="0"/>
          <w:numId w:val="1"/>
        </w:numPr>
        <w:ind w:left="0" w:hanging="567"/>
        <w:jc w:val="both"/>
        <w:rPr>
          <w:sz w:val="28"/>
          <w:szCs w:val="28"/>
        </w:rPr>
      </w:pPr>
      <w:r w:rsidRPr="00462661">
        <w:rPr>
          <w:sz w:val="28"/>
          <w:szCs w:val="28"/>
        </w:rPr>
        <w:t xml:space="preserve"> Русский язык. 7 класс. Учебник для </w:t>
      </w:r>
      <w:proofErr w:type="spellStart"/>
      <w:r w:rsidRPr="00462661">
        <w:rPr>
          <w:sz w:val="28"/>
          <w:szCs w:val="28"/>
        </w:rPr>
        <w:t>общеобразоват</w:t>
      </w:r>
      <w:proofErr w:type="spellEnd"/>
      <w:r w:rsidRPr="00462661">
        <w:rPr>
          <w:sz w:val="28"/>
          <w:szCs w:val="28"/>
        </w:rPr>
        <w:t>. организаций в 2-х ч</w:t>
      </w:r>
      <w:proofErr w:type="gramStart"/>
      <w:r w:rsidRPr="00462661">
        <w:rPr>
          <w:sz w:val="28"/>
          <w:szCs w:val="28"/>
        </w:rPr>
        <w:t>.(</w:t>
      </w:r>
      <w:proofErr w:type="gramEnd"/>
      <w:r w:rsidRPr="00462661">
        <w:rPr>
          <w:sz w:val="28"/>
          <w:szCs w:val="28"/>
        </w:rPr>
        <w:t xml:space="preserve"> М.Т. Баранов, Т.А. </w:t>
      </w:r>
      <w:proofErr w:type="spellStart"/>
      <w:r w:rsidRPr="00462661">
        <w:rPr>
          <w:sz w:val="28"/>
          <w:szCs w:val="28"/>
        </w:rPr>
        <w:t>Ладыженская</w:t>
      </w:r>
      <w:proofErr w:type="spellEnd"/>
      <w:r w:rsidRPr="00462661">
        <w:rPr>
          <w:sz w:val="28"/>
          <w:szCs w:val="28"/>
        </w:rPr>
        <w:t xml:space="preserve">, Т.А. </w:t>
      </w:r>
      <w:proofErr w:type="spellStart"/>
      <w:r w:rsidRPr="00462661">
        <w:rPr>
          <w:sz w:val="28"/>
          <w:szCs w:val="28"/>
        </w:rPr>
        <w:t>Тростенцова</w:t>
      </w:r>
      <w:proofErr w:type="spellEnd"/>
      <w:r w:rsidRPr="00462661">
        <w:rPr>
          <w:sz w:val="28"/>
          <w:szCs w:val="28"/>
        </w:rPr>
        <w:t xml:space="preserve"> и др. науч. </w:t>
      </w:r>
      <w:proofErr w:type="gramStart"/>
      <w:r w:rsidRPr="00462661">
        <w:rPr>
          <w:sz w:val="28"/>
          <w:szCs w:val="28"/>
        </w:rPr>
        <w:t xml:space="preserve">Ред. Н.М. </w:t>
      </w:r>
      <w:proofErr w:type="spellStart"/>
      <w:r w:rsidRPr="00462661">
        <w:rPr>
          <w:sz w:val="28"/>
          <w:szCs w:val="28"/>
        </w:rPr>
        <w:t>Шанский</w:t>
      </w:r>
      <w:proofErr w:type="spellEnd"/>
      <w:r w:rsidRPr="00462661">
        <w:rPr>
          <w:sz w:val="28"/>
          <w:szCs w:val="28"/>
        </w:rPr>
        <w:t>).- 2 изд.-М.: Просв</w:t>
      </w:r>
      <w:r w:rsidRPr="00462661">
        <w:rPr>
          <w:sz w:val="28"/>
          <w:szCs w:val="28"/>
        </w:rPr>
        <w:t>е</w:t>
      </w:r>
      <w:r w:rsidRPr="00462661">
        <w:rPr>
          <w:sz w:val="28"/>
          <w:szCs w:val="28"/>
        </w:rPr>
        <w:t>щение, 2016.</w:t>
      </w:r>
      <w:proofErr w:type="gramEnd"/>
    </w:p>
    <w:p w:rsidR="00462661" w:rsidRPr="00462661" w:rsidRDefault="00462661" w:rsidP="00F332BA">
      <w:pPr>
        <w:pStyle w:val="Default"/>
        <w:numPr>
          <w:ilvl w:val="0"/>
          <w:numId w:val="1"/>
        </w:numPr>
        <w:ind w:left="0" w:hanging="567"/>
        <w:jc w:val="both"/>
        <w:rPr>
          <w:sz w:val="28"/>
          <w:szCs w:val="28"/>
        </w:rPr>
      </w:pPr>
      <w:r w:rsidRPr="00462661">
        <w:rPr>
          <w:sz w:val="28"/>
          <w:szCs w:val="28"/>
        </w:rPr>
        <w:t xml:space="preserve">Русский язык. 8 класс. Учебник для </w:t>
      </w:r>
      <w:proofErr w:type="spellStart"/>
      <w:r w:rsidRPr="00462661">
        <w:rPr>
          <w:sz w:val="28"/>
          <w:szCs w:val="28"/>
        </w:rPr>
        <w:t>общеобразоват</w:t>
      </w:r>
      <w:proofErr w:type="spellEnd"/>
      <w:r w:rsidRPr="00462661">
        <w:rPr>
          <w:sz w:val="28"/>
          <w:szCs w:val="28"/>
        </w:rPr>
        <w:t>. организаций в 2-х ч</w:t>
      </w:r>
      <w:proofErr w:type="gramStart"/>
      <w:r w:rsidRPr="00462661">
        <w:rPr>
          <w:sz w:val="28"/>
          <w:szCs w:val="28"/>
        </w:rPr>
        <w:t>.(</w:t>
      </w:r>
      <w:proofErr w:type="gramEnd"/>
      <w:r w:rsidRPr="00462661">
        <w:rPr>
          <w:sz w:val="28"/>
          <w:szCs w:val="28"/>
        </w:rPr>
        <w:t xml:space="preserve"> М.Т. Баранов, Т.А. </w:t>
      </w:r>
      <w:proofErr w:type="spellStart"/>
      <w:r w:rsidRPr="00462661">
        <w:rPr>
          <w:sz w:val="28"/>
          <w:szCs w:val="28"/>
        </w:rPr>
        <w:t>Ладыженская</w:t>
      </w:r>
      <w:proofErr w:type="spellEnd"/>
      <w:r w:rsidRPr="00462661">
        <w:rPr>
          <w:sz w:val="28"/>
          <w:szCs w:val="28"/>
        </w:rPr>
        <w:t xml:space="preserve">, Т.А. </w:t>
      </w:r>
      <w:proofErr w:type="spellStart"/>
      <w:r w:rsidRPr="00462661">
        <w:rPr>
          <w:sz w:val="28"/>
          <w:szCs w:val="28"/>
        </w:rPr>
        <w:t>Тростенцова</w:t>
      </w:r>
      <w:proofErr w:type="spellEnd"/>
      <w:r w:rsidRPr="00462661">
        <w:rPr>
          <w:sz w:val="28"/>
          <w:szCs w:val="28"/>
        </w:rPr>
        <w:t xml:space="preserve"> и др.  науч. </w:t>
      </w:r>
      <w:proofErr w:type="gramStart"/>
      <w:r w:rsidRPr="00462661">
        <w:rPr>
          <w:sz w:val="28"/>
          <w:szCs w:val="28"/>
        </w:rPr>
        <w:t xml:space="preserve">Ред. Н.М. </w:t>
      </w:r>
      <w:proofErr w:type="spellStart"/>
      <w:r w:rsidRPr="00462661">
        <w:rPr>
          <w:sz w:val="28"/>
          <w:szCs w:val="28"/>
        </w:rPr>
        <w:t>Шанский</w:t>
      </w:r>
      <w:proofErr w:type="spellEnd"/>
      <w:r w:rsidRPr="00462661">
        <w:rPr>
          <w:sz w:val="28"/>
          <w:szCs w:val="28"/>
        </w:rPr>
        <w:t>).- 2 изд.-М.: Пр</w:t>
      </w:r>
      <w:r w:rsidRPr="00462661">
        <w:rPr>
          <w:sz w:val="28"/>
          <w:szCs w:val="28"/>
        </w:rPr>
        <w:t>о</w:t>
      </w:r>
      <w:r w:rsidRPr="00462661">
        <w:rPr>
          <w:sz w:val="28"/>
          <w:szCs w:val="28"/>
        </w:rPr>
        <w:t>свещение, 2016.</w:t>
      </w:r>
      <w:proofErr w:type="gramEnd"/>
    </w:p>
    <w:p w:rsidR="00462661" w:rsidRPr="00462661" w:rsidRDefault="00462661" w:rsidP="00F332BA">
      <w:pPr>
        <w:pStyle w:val="Default"/>
        <w:numPr>
          <w:ilvl w:val="0"/>
          <w:numId w:val="1"/>
        </w:numPr>
        <w:ind w:left="0" w:hanging="567"/>
        <w:jc w:val="both"/>
        <w:rPr>
          <w:sz w:val="28"/>
          <w:szCs w:val="28"/>
        </w:rPr>
      </w:pPr>
      <w:r w:rsidRPr="00462661">
        <w:rPr>
          <w:sz w:val="28"/>
          <w:szCs w:val="28"/>
        </w:rPr>
        <w:t xml:space="preserve">Русский язык. 9 класс. Учебник для </w:t>
      </w:r>
      <w:proofErr w:type="spellStart"/>
      <w:r w:rsidRPr="00462661">
        <w:rPr>
          <w:sz w:val="28"/>
          <w:szCs w:val="28"/>
        </w:rPr>
        <w:t>общеобразоват</w:t>
      </w:r>
      <w:proofErr w:type="spellEnd"/>
      <w:r w:rsidRPr="00462661">
        <w:rPr>
          <w:sz w:val="28"/>
          <w:szCs w:val="28"/>
        </w:rPr>
        <w:t>. организаций в 2-х ч</w:t>
      </w:r>
      <w:proofErr w:type="gramStart"/>
      <w:r w:rsidRPr="00462661">
        <w:rPr>
          <w:sz w:val="28"/>
          <w:szCs w:val="28"/>
        </w:rPr>
        <w:t>.(</w:t>
      </w:r>
      <w:proofErr w:type="gramEnd"/>
      <w:r w:rsidRPr="00462661">
        <w:rPr>
          <w:sz w:val="28"/>
          <w:szCs w:val="28"/>
        </w:rPr>
        <w:t xml:space="preserve"> М.Т. Баранов, Т.А. </w:t>
      </w:r>
      <w:proofErr w:type="spellStart"/>
      <w:r w:rsidRPr="00462661">
        <w:rPr>
          <w:sz w:val="28"/>
          <w:szCs w:val="28"/>
        </w:rPr>
        <w:t>Ладыженская</w:t>
      </w:r>
      <w:proofErr w:type="spellEnd"/>
      <w:r w:rsidRPr="00462661">
        <w:rPr>
          <w:sz w:val="28"/>
          <w:szCs w:val="28"/>
        </w:rPr>
        <w:t xml:space="preserve">, Т.А. </w:t>
      </w:r>
      <w:proofErr w:type="spellStart"/>
      <w:r w:rsidRPr="00462661">
        <w:rPr>
          <w:sz w:val="28"/>
          <w:szCs w:val="28"/>
        </w:rPr>
        <w:t>Тростенцова</w:t>
      </w:r>
      <w:proofErr w:type="spellEnd"/>
      <w:r w:rsidRPr="00462661">
        <w:rPr>
          <w:sz w:val="28"/>
          <w:szCs w:val="28"/>
        </w:rPr>
        <w:t xml:space="preserve"> и др. науч. </w:t>
      </w:r>
      <w:proofErr w:type="gramStart"/>
      <w:r w:rsidRPr="00462661">
        <w:rPr>
          <w:sz w:val="28"/>
          <w:szCs w:val="28"/>
        </w:rPr>
        <w:t xml:space="preserve">Ред. Н.М. </w:t>
      </w:r>
      <w:proofErr w:type="spellStart"/>
      <w:r w:rsidRPr="00462661">
        <w:rPr>
          <w:sz w:val="28"/>
          <w:szCs w:val="28"/>
        </w:rPr>
        <w:t>Шанский</w:t>
      </w:r>
      <w:proofErr w:type="spellEnd"/>
      <w:r w:rsidRPr="00462661">
        <w:rPr>
          <w:sz w:val="28"/>
          <w:szCs w:val="28"/>
        </w:rPr>
        <w:t>).- 2 изд.-М.: Просв</w:t>
      </w:r>
      <w:r w:rsidRPr="00462661">
        <w:rPr>
          <w:sz w:val="28"/>
          <w:szCs w:val="28"/>
        </w:rPr>
        <w:t>е</w:t>
      </w:r>
      <w:r w:rsidRPr="00462661">
        <w:rPr>
          <w:sz w:val="28"/>
          <w:szCs w:val="28"/>
        </w:rPr>
        <w:t>щение, 2016.</w:t>
      </w:r>
      <w:proofErr w:type="gramEnd"/>
    </w:p>
    <w:p w:rsidR="00F332BA" w:rsidRDefault="00F332BA" w:rsidP="00F33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01B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ограмма по  русскому языку для 5 класса  рассчитана на 153 часа,</w:t>
      </w:r>
      <w:r w:rsidRPr="009510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для 6  класса - на 204</w:t>
      </w:r>
      <w:r w:rsidRPr="0095101B">
        <w:rPr>
          <w:rFonts w:ascii="Times New Roman" w:hAnsi="Times New Roman" w:cs="Times New Roman"/>
          <w:sz w:val="28"/>
          <w:szCs w:val="28"/>
        </w:rPr>
        <w:t xml:space="preserve"> часа</w:t>
      </w:r>
      <w:r>
        <w:rPr>
          <w:rFonts w:ascii="Times New Roman" w:hAnsi="Times New Roman" w:cs="Times New Roman"/>
          <w:sz w:val="28"/>
          <w:szCs w:val="28"/>
        </w:rPr>
        <w:t>, для 7</w:t>
      </w:r>
      <w:r w:rsidRPr="0095101B"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136</w:t>
      </w:r>
      <w:r w:rsidRPr="0095101B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, для 8 класса – на 102 часа, для 9 класса – на 102 часа.</w:t>
      </w:r>
    </w:p>
    <w:p w:rsidR="00462661" w:rsidRPr="00462661" w:rsidRDefault="00462661" w:rsidP="00F332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62661" w:rsidRPr="00462661" w:rsidRDefault="00462661" w:rsidP="00F332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62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661" w:rsidRPr="0095101B" w:rsidRDefault="00462661" w:rsidP="00951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2661" w:rsidRPr="0095101B" w:rsidSect="0046266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7444"/>
    <w:multiLevelType w:val="hybridMultilevel"/>
    <w:tmpl w:val="434E72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6B627C"/>
    <w:multiLevelType w:val="hybridMultilevel"/>
    <w:tmpl w:val="FA0890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DF"/>
    <w:rsid w:val="003D0FDF"/>
    <w:rsid w:val="00462661"/>
    <w:rsid w:val="00636109"/>
    <w:rsid w:val="0095101B"/>
    <w:rsid w:val="00AE319E"/>
    <w:rsid w:val="00CF6699"/>
    <w:rsid w:val="00F3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62661"/>
    <w:rPr>
      <w:rFonts w:ascii="Calibri" w:hAnsi="Calibri"/>
      <w:lang w:eastAsia="ru-RU"/>
    </w:rPr>
  </w:style>
  <w:style w:type="paragraph" w:styleId="a4">
    <w:name w:val="No Spacing"/>
    <w:link w:val="a3"/>
    <w:uiPriority w:val="1"/>
    <w:qFormat/>
    <w:rsid w:val="00462661"/>
    <w:pPr>
      <w:spacing w:after="0" w:line="240" w:lineRule="auto"/>
    </w:pPr>
    <w:rPr>
      <w:rFonts w:ascii="Calibri" w:hAnsi="Calibri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6266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46266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462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62661"/>
    <w:rPr>
      <w:rFonts w:ascii="Calibri" w:hAnsi="Calibri"/>
      <w:lang w:eastAsia="ru-RU"/>
    </w:rPr>
  </w:style>
  <w:style w:type="paragraph" w:styleId="a4">
    <w:name w:val="No Spacing"/>
    <w:link w:val="a3"/>
    <w:uiPriority w:val="1"/>
    <w:qFormat/>
    <w:rsid w:val="00462661"/>
    <w:pPr>
      <w:spacing w:after="0" w:line="240" w:lineRule="auto"/>
    </w:pPr>
    <w:rPr>
      <w:rFonts w:ascii="Calibri" w:hAnsi="Calibri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6266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46266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462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2018-01-29T08:20:00Z</dcterms:created>
  <dcterms:modified xsi:type="dcterms:W3CDTF">2018-02-11T14:47:00Z</dcterms:modified>
</cp:coreProperties>
</file>